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lineRule="auto" w:line="240" w:before="0" w:after="83"/>
        <w:rPr/>
      </w:pPr>
      <w:r>
        <w:rPr/>
        <w:t>Laurent Morelli</w:t>
      </w:r>
    </w:p>
    <w:p>
      <w:pPr>
        <w:pStyle w:val="Corpsdetexte"/>
        <w:spacing w:lineRule="auto" w:line="240" w:before="0" w:after="83"/>
        <w:rPr/>
      </w:pPr>
      <w:r>
        <w:rPr/>
        <w:t>18 rue haute de léglise</w:t>
      </w:r>
    </w:p>
    <w:p>
      <w:pPr>
        <w:pStyle w:val="Corpsdetexte"/>
        <w:spacing w:lineRule="auto" w:line="240" w:before="0" w:after="83"/>
        <w:rPr/>
      </w:pPr>
      <w:r>
        <w:rPr/>
        <w:t>21350 Vitteaux</w:t>
      </w:r>
    </w:p>
    <w:p>
      <w:pPr>
        <w:pStyle w:val="Corpsdetexte"/>
        <w:spacing w:lineRule="auto" w:line="240" w:before="0" w:after="83"/>
        <w:rPr/>
      </w:pPr>
      <w:r>
        <w:rPr/>
        <w:t>Tél. : 06 52 39 39 02</w:t>
      </w:r>
    </w:p>
    <w:p>
      <w:pPr>
        <w:pStyle w:val="Corpsdetexte"/>
        <w:spacing w:lineRule="auto" w:line="240" w:before="0" w:after="83"/>
        <w:rPr/>
      </w:pPr>
      <w:r>
        <w:rPr/>
        <w:t>email : laurent@c-simple.fr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jc w:val="center"/>
        <w:rPr/>
      </w:pPr>
      <w:r>
        <w:rPr/>
        <w:t>Monsieur le Procureur de la République</w:t>
        <w:br/>
        <w:t>du Tribunal de Grande Instance de Dijon</w:t>
      </w:r>
    </w:p>
    <w:p>
      <w:pPr>
        <w:pStyle w:val="Corpsdetexte"/>
        <w:jc w:val="center"/>
        <w:rPr/>
      </w:pPr>
      <w:r>
        <w:rPr/>
      </w:r>
    </w:p>
    <w:p>
      <w:pPr>
        <w:pStyle w:val="Corpsdetexte"/>
        <w:jc w:val="center"/>
        <w:rPr/>
      </w:pPr>
      <w:r>
        <w:rPr/>
      </w:r>
    </w:p>
    <w:p>
      <w:pPr>
        <w:pStyle w:val="Corpsdetexte"/>
        <w:jc w:val="left"/>
        <w:rPr/>
      </w:pPr>
      <w:r>
        <w:rPr>
          <w:u w:val="single"/>
        </w:rPr>
        <w:t>Objet :</w:t>
      </w:r>
      <w:r>
        <w:rPr/>
        <w:t xml:space="preserve"> </w:t>
      </w:r>
      <w:r>
        <w:rPr/>
        <w:t>Ma p</w:t>
      </w:r>
      <w:r>
        <w:rPr/>
        <w:t>lainte devient urgente .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rPr/>
      </w:pPr>
      <w:r>
        <w:rPr/>
        <w:t>Monsieur le Procureur de la République,</w:t>
      </w:r>
    </w:p>
    <w:p>
      <w:pPr>
        <w:pStyle w:val="Corpsdetexte"/>
        <w:rPr/>
      </w:pPr>
      <w:r>
        <w:rPr/>
        <w:t xml:space="preserve">J'ai l'honneur d'attirer votre attention sur les faits suivants : </w:t>
      </w:r>
    </w:p>
    <w:p>
      <w:pPr>
        <w:pStyle w:val="Contenudetableau"/>
        <w:rPr/>
      </w:pPr>
      <w:r>
        <w:rPr>
          <w:u w:val="none"/>
        </w:rPr>
        <w:t>Le 13 janvier 2020, j’ai déposé une plainte contre M. Mir et d’autres personnes.</w:t>
      </w:r>
    </w:p>
    <w:p>
      <w:pPr>
        <w:pStyle w:val="Contenudetableau"/>
        <w:rPr/>
      </w:pPr>
      <w:r>
        <w:rPr>
          <w:u w:val="none"/>
        </w:rPr>
        <w:t>Je pensais avoir une réponse de votre part avant le 16 septembre 2020.</w:t>
      </w:r>
    </w:p>
    <w:p>
      <w:pPr>
        <w:pStyle w:val="Contenudetableau"/>
        <w:rPr/>
      </w:pPr>
      <w:r>
        <w:rPr>
          <w:u w:val="none"/>
        </w:rPr>
        <w:t>En effet, une audience suite à une plainte déposée par M.Mir contre moi est prévu le 16 septembre 2020.</w:t>
      </w:r>
    </w:p>
    <w:p>
      <w:pPr>
        <w:pStyle w:val="Contenudetableau"/>
        <w:rPr/>
      </w:pPr>
      <w:r>
        <w:rPr>
          <w:u w:val="none"/>
        </w:rPr>
        <w:t>Les éléments de ma plainte contre M.Mir font partie des causes de la plainte de M.Mir.</w:t>
      </w:r>
    </w:p>
    <w:p>
      <w:pPr>
        <w:pStyle w:val="Contenudetableau"/>
        <w:rPr/>
      </w:pPr>
      <w:r>
        <w:rPr>
          <w:u w:val="none"/>
        </w:rPr>
        <w:t>Il conviendrait donc que ma plainte soit jugée avant ou simultanément à celle de M.Mir contre moi.</w:t>
      </w:r>
    </w:p>
    <w:p>
      <w:pPr>
        <w:pStyle w:val="Contenudetableau"/>
        <w:rPr/>
      </w:pPr>
      <w:r>
        <w:rPr>
          <w:u w:val="none"/>
        </w:rPr>
        <w:t xml:space="preserve">Je vous demande donc de bien vouloir prendre en compte ma plainte rapidement afin qu’il en soit tenu compte le </w:t>
      </w:r>
      <w:bookmarkStart w:id="0" w:name="__DdeLink__24_563202758"/>
      <w:r>
        <w:rPr>
          <w:u w:val="none"/>
        </w:rPr>
        <w:t>16 septembre 2020</w:t>
      </w:r>
      <w:bookmarkEnd w:id="0"/>
      <w:r>
        <w:rPr>
          <w:u w:val="none"/>
        </w:rPr>
        <w:t>, ou, de reporter l’audience du 16 septembre 2020 après la prise en compte de ma plainte.</w:t>
      </w:r>
    </w:p>
    <w:p>
      <w:pPr>
        <w:pStyle w:val="Contenudetableau"/>
        <w:rPr>
          <w:u w:val="none"/>
        </w:rPr>
      </w:pPr>
      <w:r>
        <w:rPr/>
      </w:r>
    </w:p>
    <w:p>
      <w:pPr>
        <w:pStyle w:val="Contenudetableau"/>
        <w:rPr/>
      </w:pPr>
      <w:r>
        <w:rPr>
          <w:u w:val="none"/>
        </w:rPr>
        <w:t>Je viens d’appeler le tribunal, à ce jour, ma plainte n’a pas été enregistrée.</w:t>
      </w:r>
    </w:p>
    <w:p>
      <w:pPr>
        <w:pStyle w:val="Contenudetableau"/>
        <w:rPr>
          <w:u w:val="none"/>
        </w:rPr>
      </w:pPr>
      <w:r>
        <w:rPr>
          <w:u w:val="none"/>
        </w:rPr>
      </w:r>
    </w:p>
    <w:p>
      <w:pPr>
        <w:pStyle w:val="Contenudetableau"/>
        <w:rPr>
          <w:u w:val="single"/>
        </w:rPr>
      </w:pPr>
      <w:r>
        <w:rPr>
          <w:u w:val="single"/>
        </w:rPr>
      </w:r>
    </w:p>
    <w:p>
      <w:pPr>
        <w:pStyle w:val="Corpsdetexte"/>
        <w:spacing w:lineRule="auto" w:line="240" w:before="0" w:after="0"/>
        <w:rPr/>
      </w:pPr>
      <w:r>
        <w:rPr/>
        <w:t>Je reste à votre disposition pour tout élément complémentaire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 xml:space="preserve">Je vous prie d'agréer, Monsieur le </w:t>
      </w:r>
      <w:r>
        <w:rPr>
          <w:b w:val="false"/>
          <w:bCs w:val="false"/>
        </w:rPr>
        <w:t>Procureur</w:t>
      </w:r>
      <w:r>
        <w:rPr/>
        <w:t xml:space="preserve"> de la République, l'expression de ma respectueuse considération.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  <w:t xml:space="preserve">   </w:t>
      </w:r>
      <w:r>
        <w:rPr/>
        <w:t>Le 1</w:t>
      </w:r>
      <w:r>
        <w:rPr/>
        <w:t>8</w:t>
      </w:r>
      <w:r>
        <w:rPr/>
        <w:t>/06/2020 à Vitteaux,</w:t>
      </w:r>
    </w:p>
    <w:p>
      <w:pPr>
        <w:pStyle w:val="Corpsdetexte"/>
        <w:spacing w:before="0" w:after="140"/>
        <w:rPr/>
      </w:pPr>
      <w:r>
        <w:rPr/>
        <w:t xml:space="preserve">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</TotalTime>
  <Application>LibreOffice/6.1.5.2$Windows_X86_64 LibreOffice_project/90f8dcf33c87b3705e78202e3df5142b201bd805</Application>
  <Pages>1</Pages>
  <Words>215</Words>
  <Characters>1049</Characters>
  <CharactersWithSpaces>1250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2019-12-11T21:47:15Z</dcterms:created>
  <dc:creator/>
  <dc:description/>
  <dc:language>fr-FR</dc:language>
  <cp:lastModifiedBy/>
  <cp:lastPrinted>2020-06-18T15:05:07Z</cp:lastPrinted>
  <dcterms:modified xsi:type="dcterms:W3CDTF">2020-06-18T15:50:36Z</dcterms:modified>
  <cp:revision>40</cp:revision>
  <dc:subject/>
  <dc:title/>
</cp:coreProperties>
</file>